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F8" w:rsidRDefault="005A19D4" w:rsidP="005A19D4">
      <w:pPr>
        <w:jc w:val="center"/>
        <w:rPr>
          <w:sz w:val="44"/>
          <w:szCs w:val="44"/>
        </w:rPr>
      </w:pPr>
      <w:r w:rsidRPr="005A19D4">
        <w:rPr>
          <w:sz w:val="44"/>
          <w:szCs w:val="44"/>
        </w:rPr>
        <w:t>Withheld Documents for FOIA EPA-R10-</w:t>
      </w:r>
      <w:r>
        <w:rPr>
          <w:sz w:val="44"/>
          <w:szCs w:val="44"/>
        </w:rPr>
        <w:t>2013-</w:t>
      </w:r>
      <w:r w:rsidRPr="005A19D4">
        <w:rPr>
          <w:sz w:val="44"/>
          <w:szCs w:val="44"/>
        </w:rPr>
        <w:t>00</w:t>
      </w:r>
      <w:r w:rsidR="00246FDB">
        <w:rPr>
          <w:sz w:val="44"/>
          <w:szCs w:val="44"/>
        </w:rPr>
        <w:t>7778</w:t>
      </w:r>
    </w:p>
    <w:p w:rsidR="005A19D4" w:rsidRPr="00116F90" w:rsidRDefault="005A19D4" w:rsidP="005A19D4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20"/>
        <w:gridCol w:w="1440"/>
        <w:gridCol w:w="2700"/>
        <w:gridCol w:w="1620"/>
      </w:tblGrid>
      <w:tr w:rsidR="005A19D4" w:rsidRPr="00116F90" w:rsidTr="00116F90">
        <w:tc>
          <w:tcPr>
            <w:tcW w:w="1368" w:type="dxa"/>
            <w:shd w:val="clear" w:color="auto" w:fill="B3B3B3"/>
          </w:tcPr>
          <w:p w:rsidR="005A19D4" w:rsidRPr="00116F90" w:rsidRDefault="005A19D4" w:rsidP="00107C0A"/>
          <w:p w:rsidR="005A19D4" w:rsidRPr="00116F90" w:rsidRDefault="005A19D4" w:rsidP="00107C0A"/>
          <w:p w:rsidR="005A19D4" w:rsidRPr="00116F90" w:rsidRDefault="005A19D4" w:rsidP="00107C0A">
            <w:r w:rsidRPr="00116F90">
              <w:t xml:space="preserve"> Date</w:t>
            </w:r>
          </w:p>
          <w:p w:rsidR="005A19D4" w:rsidRPr="00116F90" w:rsidRDefault="005A19D4" w:rsidP="00107C0A"/>
        </w:tc>
        <w:tc>
          <w:tcPr>
            <w:tcW w:w="3420" w:type="dxa"/>
            <w:shd w:val="clear" w:color="auto" w:fill="B3B3B3"/>
          </w:tcPr>
          <w:p w:rsidR="005A19D4" w:rsidRPr="00116F90" w:rsidRDefault="005A19D4" w:rsidP="00107C0A"/>
          <w:p w:rsidR="005A19D4" w:rsidRPr="00116F90" w:rsidRDefault="005A19D4" w:rsidP="00107C0A">
            <w:r w:rsidRPr="00116F90">
              <w:t xml:space="preserve">  </w:t>
            </w:r>
          </w:p>
          <w:p w:rsidR="005A19D4" w:rsidRPr="00116F90" w:rsidRDefault="005A19D4" w:rsidP="00107C0A">
            <w:r w:rsidRPr="00116F90">
              <w:t xml:space="preserve">      Record  Description</w:t>
            </w:r>
          </w:p>
        </w:tc>
        <w:tc>
          <w:tcPr>
            <w:tcW w:w="1440" w:type="dxa"/>
            <w:shd w:val="clear" w:color="auto" w:fill="B3B3B3"/>
          </w:tcPr>
          <w:p w:rsidR="005A19D4" w:rsidRPr="00116F90" w:rsidRDefault="005A19D4" w:rsidP="00107C0A">
            <w:r w:rsidRPr="00116F90">
              <w:t xml:space="preserve">   Amount</w:t>
            </w:r>
          </w:p>
          <w:p w:rsidR="005A19D4" w:rsidRPr="00116F90" w:rsidRDefault="005A19D4" w:rsidP="00107C0A">
            <w:r w:rsidRPr="00116F90">
              <w:t xml:space="preserve">       of Information</w:t>
            </w:r>
          </w:p>
        </w:tc>
        <w:tc>
          <w:tcPr>
            <w:tcW w:w="2700" w:type="dxa"/>
            <w:shd w:val="clear" w:color="auto" w:fill="B3B3B3"/>
          </w:tcPr>
          <w:p w:rsidR="005A19D4" w:rsidRPr="00116F90" w:rsidRDefault="005A19D4" w:rsidP="00107C0A"/>
          <w:p w:rsidR="005A19D4" w:rsidRPr="00116F90" w:rsidRDefault="005A19D4" w:rsidP="00107C0A">
            <w:r w:rsidRPr="00116F90">
              <w:t xml:space="preserve">    Basis for            </w:t>
            </w:r>
          </w:p>
          <w:p w:rsidR="005A19D4" w:rsidRPr="00116F90" w:rsidRDefault="005A19D4" w:rsidP="00107C0A">
            <w:r w:rsidRPr="00116F90">
              <w:t xml:space="preserve">      Denial</w:t>
            </w:r>
          </w:p>
          <w:p w:rsidR="005A19D4" w:rsidRPr="00116F90" w:rsidRDefault="005A19D4" w:rsidP="00107C0A"/>
        </w:tc>
        <w:tc>
          <w:tcPr>
            <w:tcW w:w="1620" w:type="dxa"/>
            <w:shd w:val="clear" w:color="auto" w:fill="B3B3B3"/>
          </w:tcPr>
          <w:p w:rsidR="005A19D4" w:rsidRPr="00116F90" w:rsidRDefault="005A19D4" w:rsidP="00107C0A">
            <w:r w:rsidRPr="00116F90">
              <w:t>Exemption</w:t>
            </w:r>
          </w:p>
          <w:p w:rsidR="005A19D4" w:rsidRPr="00116F90" w:rsidRDefault="005A19D4" w:rsidP="00107C0A">
            <w:r w:rsidRPr="00116F90">
              <w:t xml:space="preserve">5 U.S.C. § </w:t>
            </w:r>
          </w:p>
          <w:p w:rsidR="005A19D4" w:rsidRPr="00116F90" w:rsidRDefault="005A19D4" w:rsidP="00107C0A">
            <w:r w:rsidRPr="00116F90">
              <w:t>552(b)</w:t>
            </w:r>
          </w:p>
        </w:tc>
      </w:tr>
      <w:tr w:rsidR="005A19D4" w:rsidRPr="00A21972" w:rsidTr="00116F90">
        <w:tc>
          <w:tcPr>
            <w:tcW w:w="1368" w:type="dxa"/>
            <w:shd w:val="clear" w:color="auto" w:fill="FFFFFF" w:themeFill="background1"/>
          </w:tcPr>
          <w:p w:rsidR="005A19D4" w:rsidRPr="00116F90" w:rsidRDefault="00116F90" w:rsidP="005A19D4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04/18/13</w:t>
            </w:r>
          </w:p>
        </w:tc>
        <w:tc>
          <w:tcPr>
            <w:tcW w:w="3420" w:type="dxa"/>
            <w:shd w:val="clear" w:color="auto" w:fill="FFFFFF" w:themeFill="background1"/>
          </w:tcPr>
          <w:p w:rsidR="005A19D4" w:rsidRPr="00116F90" w:rsidRDefault="00116F90" w:rsidP="005A19D4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Draft JRA 2-pgr  K. Gable notes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A19D4" w:rsidRPr="00116F90" w:rsidRDefault="00116F90" w:rsidP="00116F90">
            <w:pPr>
              <w:shd w:val="clear" w:color="auto" w:fill="FFFFFF" w:themeFill="background1"/>
              <w:jc w:val="right"/>
            </w:pPr>
            <w:r w:rsidRPr="00116F90">
              <w:rPr>
                <w:sz w:val="22"/>
                <w:szCs w:val="22"/>
              </w:rPr>
              <w:t>923</w:t>
            </w:r>
            <w:r w:rsidR="00107C0A">
              <w:rPr>
                <w:sz w:val="22"/>
                <w:szCs w:val="22"/>
              </w:rPr>
              <w:t xml:space="preserve"> </w:t>
            </w:r>
            <w:r w:rsidRPr="00116F90">
              <w:rPr>
                <w:sz w:val="22"/>
                <w:szCs w:val="22"/>
              </w:rPr>
              <w:t>KB</w:t>
            </w:r>
          </w:p>
        </w:tc>
        <w:tc>
          <w:tcPr>
            <w:tcW w:w="2700" w:type="dxa"/>
            <w:shd w:val="clear" w:color="auto" w:fill="FFFFFF" w:themeFill="background1"/>
          </w:tcPr>
          <w:p w:rsidR="005A19D4" w:rsidRPr="00116F90" w:rsidRDefault="00116F90" w:rsidP="005A19D4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5A19D4" w:rsidRPr="00116F90" w:rsidRDefault="00116F90" w:rsidP="005A19D4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246FDB" w:rsidRPr="00A21972" w:rsidTr="00116F90">
        <w:tc>
          <w:tcPr>
            <w:tcW w:w="1368" w:type="dxa"/>
            <w:shd w:val="clear" w:color="auto" w:fill="FFFFFF" w:themeFill="background1"/>
          </w:tcPr>
          <w:p w:rsidR="00246FDB" w:rsidRDefault="00246FDB" w:rsidP="00116F90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04/30/13</w:t>
            </w:r>
          </w:p>
        </w:tc>
        <w:tc>
          <w:tcPr>
            <w:tcW w:w="3420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Jahnke April 30 2013</w:t>
            </w:r>
            <w:r w:rsidR="00DD6B3D">
              <w:rPr>
                <w:sz w:val="22"/>
                <w:szCs w:val="22"/>
              </w:rPr>
              <w:t xml:space="preserve"> – Travel Ethics Approval process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6FDB" w:rsidRDefault="00246FDB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102 KB</w:t>
            </w:r>
          </w:p>
        </w:tc>
        <w:tc>
          <w:tcPr>
            <w:tcW w:w="270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246FDB" w:rsidRPr="00A21972" w:rsidTr="00107C0A">
        <w:tc>
          <w:tcPr>
            <w:tcW w:w="1368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04/30/13</w:t>
            </w:r>
          </w:p>
        </w:tc>
        <w:tc>
          <w:tcPr>
            <w:tcW w:w="3420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Jahnke April 30 2013 [2]</w:t>
            </w:r>
            <w:r w:rsidR="00DD6B3D">
              <w:rPr>
                <w:sz w:val="22"/>
                <w:szCs w:val="22"/>
              </w:rPr>
              <w:t xml:space="preserve"> – Travel Ethics Approval process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6FDB" w:rsidRDefault="00246FDB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105 KB</w:t>
            </w:r>
          </w:p>
        </w:tc>
        <w:tc>
          <w:tcPr>
            <w:tcW w:w="270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  <w:r w:rsidR="00DD6B3D">
              <w:rPr>
                <w:sz w:val="22"/>
                <w:szCs w:val="22"/>
              </w:rPr>
              <w:t>; non-responsive</w:t>
            </w:r>
          </w:p>
        </w:tc>
        <w:tc>
          <w:tcPr>
            <w:tcW w:w="162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246FDB" w:rsidRPr="00A21972" w:rsidTr="00107C0A">
        <w:tc>
          <w:tcPr>
            <w:tcW w:w="1368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04/30/13</w:t>
            </w:r>
          </w:p>
        </w:tc>
        <w:tc>
          <w:tcPr>
            <w:tcW w:w="3420" w:type="dxa"/>
            <w:shd w:val="clear" w:color="auto" w:fill="FFFFFF" w:themeFill="background1"/>
          </w:tcPr>
          <w:p w:rsidR="00246FDB" w:rsidRDefault="00246FDB" w:rsidP="0029266C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Schary April 30 2013</w:t>
            </w:r>
            <w:r w:rsidR="00DD6B3D">
              <w:rPr>
                <w:sz w:val="22"/>
                <w:szCs w:val="22"/>
              </w:rPr>
              <w:t xml:space="preserve"> – trading &amp; permi</w:t>
            </w:r>
            <w:r w:rsidR="0029266C">
              <w:rPr>
                <w:sz w:val="22"/>
                <w:szCs w:val="22"/>
              </w:rPr>
              <w:t>ts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6FDB" w:rsidRDefault="00246FDB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68 KB</w:t>
            </w:r>
          </w:p>
        </w:tc>
        <w:tc>
          <w:tcPr>
            <w:tcW w:w="270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246FDB" w:rsidRPr="00A21972" w:rsidTr="00107C0A">
        <w:tc>
          <w:tcPr>
            <w:tcW w:w="1368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03/25/13</w:t>
            </w:r>
          </w:p>
        </w:tc>
        <w:tc>
          <w:tcPr>
            <w:tcW w:w="3420" w:type="dxa"/>
            <w:shd w:val="clear" w:color="auto" w:fill="FFFFFF" w:themeFill="background1"/>
          </w:tcPr>
          <w:p w:rsidR="00246FDB" w:rsidRDefault="00246FDB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Schary March 25 2013</w:t>
            </w:r>
            <w:r w:rsidR="00DD6B3D">
              <w:rPr>
                <w:sz w:val="22"/>
                <w:szCs w:val="22"/>
              </w:rPr>
              <w:t xml:space="preserve"> -Travel Ethics Approval process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6FDB" w:rsidRDefault="00246FDB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148 KB</w:t>
            </w:r>
          </w:p>
        </w:tc>
        <w:tc>
          <w:tcPr>
            <w:tcW w:w="270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246FDB" w:rsidRPr="00116F90" w:rsidRDefault="00246FDB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DD6B3D" w:rsidRPr="00A21972" w:rsidTr="00107C0A">
        <w:tc>
          <w:tcPr>
            <w:tcW w:w="1368" w:type="dxa"/>
            <w:shd w:val="clear" w:color="auto" w:fill="FFFFFF" w:themeFill="background1"/>
          </w:tcPr>
          <w:p w:rsidR="00DD6B3D" w:rsidRDefault="00DD6B3D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05/28/13</w:t>
            </w:r>
          </w:p>
        </w:tc>
        <w:tc>
          <w:tcPr>
            <w:tcW w:w="3420" w:type="dxa"/>
            <w:shd w:val="clear" w:color="auto" w:fill="FFFFFF" w:themeFill="background1"/>
          </w:tcPr>
          <w:p w:rsidR="00DD6B3D" w:rsidRDefault="00DD6B3D" w:rsidP="005A19D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Email Schary May 28 20132013 – Trading &amp; </w:t>
            </w:r>
            <w:r w:rsidR="00D86418">
              <w:rPr>
                <w:sz w:val="22"/>
                <w:szCs w:val="22"/>
              </w:rPr>
              <w:t xml:space="preserve">Load Allocation </w:t>
            </w:r>
            <w:r>
              <w:rPr>
                <w:sz w:val="22"/>
                <w:szCs w:val="22"/>
              </w:rPr>
              <w:t>issues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D6B3D" w:rsidRDefault="00DD6B3D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90 KB</w:t>
            </w:r>
          </w:p>
        </w:tc>
        <w:tc>
          <w:tcPr>
            <w:tcW w:w="2700" w:type="dxa"/>
            <w:shd w:val="clear" w:color="auto" w:fill="FFFFFF" w:themeFill="background1"/>
          </w:tcPr>
          <w:p w:rsidR="00DD6B3D" w:rsidRPr="00116F90" w:rsidRDefault="00DD6B3D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DD6B3D" w:rsidRPr="00116F90" w:rsidRDefault="00DD6B3D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246FDB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04/19/13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991BAC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Gable Notes on documents attached in April 19 2013 email 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964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742409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742409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246FDB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05/01/13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Ethics Approval Form May 1 2013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50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246FDB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06/19/13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JRA Tier 1 </w:t>
            </w:r>
            <w:proofErr w:type="spellStart"/>
            <w:r>
              <w:rPr>
                <w:sz w:val="22"/>
                <w:szCs w:val="22"/>
              </w:rPr>
              <w:t>Strawman</w:t>
            </w:r>
            <w:proofErr w:type="spellEnd"/>
            <w:r>
              <w:rPr>
                <w:sz w:val="22"/>
                <w:szCs w:val="22"/>
              </w:rPr>
              <w:t xml:space="preserve"> Draft Response to Combined Mark-up 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86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Attorney-Client Privileged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 w:rsidRPr="00116F90"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8F5885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04/11/2013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WQT Presentation to EPA OW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217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8F5885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05/28/13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Keenan May 28 2013 – internal discussion on compliance issues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184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8F5885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05/28/13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246FD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Ogle May 28 20132013 – internal discussion on compliance issues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190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8F5885">
        <w:tc>
          <w:tcPr>
            <w:tcW w:w="1368" w:type="dxa"/>
            <w:shd w:val="clear" w:color="auto" w:fill="FFFFFF" w:themeFill="background1"/>
          </w:tcPr>
          <w:p w:rsidR="00991BAC" w:rsidRDefault="00991BAC" w:rsidP="00107C0A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05/28/13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8F5885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Park May 28 20132013 – internal discussion on compliance issues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184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8F5885">
        <w:tc>
          <w:tcPr>
            <w:tcW w:w="1368" w:type="dxa"/>
            <w:shd w:val="clear" w:color="auto" w:fill="FFFFFF" w:themeFill="background1"/>
          </w:tcPr>
          <w:p w:rsidR="00991BAC" w:rsidRDefault="00991BAC" w:rsidP="008F5885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04/29/13</w:t>
            </w:r>
          </w:p>
        </w:tc>
        <w:tc>
          <w:tcPr>
            <w:tcW w:w="3420" w:type="dxa"/>
            <w:shd w:val="clear" w:color="auto" w:fill="FFFFFF" w:themeFill="background1"/>
          </w:tcPr>
          <w:p w:rsidR="00991BAC" w:rsidRDefault="00991BAC" w:rsidP="008F5885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Email Schary April 29 2013 – travel ethics form information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91 KB</w:t>
            </w:r>
          </w:p>
        </w:tc>
        <w:tc>
          <w:tcPr>
            <w:tcW w:w="270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  <w:tr w:rsidR="00991BAC" w:rsidRPr="00A21972" w:rsidTr="00116F90"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BAC" w:rsidRDefault="00991BAC" w:rsidP="008F5885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06/05/13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BAC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Poulsom notes JRA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  <w:r>
              <w:rPr>
                <w:sz w:val="22"/>
                <w:szCs w:val="22"/>
              </w:rPr>
              <w:t xml:space="preserve"> June 5-6 2013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BAC" w:rsidRDefault="00991BAC" w:rsidP="00116F90">
            <w:pPr>
              <w:shd w:val="clear" w:color="auto" w:fill="FFFFFF" w:themeFill="background1"/>
              <w:jc w:val="right"/>
            </w:pPr>
            <w:r>
              <w:rPr>
                <w:sz w:val="22"/>
                <w:szCs w:val="22"/>
              </w:rPr>
              <w:t>6,001 KB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Deliberative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BAC" w:rsidRPr="00116F90" w:rsidRDefault="00991BAC" w:rsidP="00512E1B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Exemption 5</w:t>
            </w:r>
          </w:p>
        </w:tc>
      </w:tr>
    </w:tbl>
    <w:p w:rsidR="005A19D4" w:rsidRPr="005A19D4" w:rsidRDefault="005A19D4" w:rsidP="005A19D4">
      <w:pPr>
        <w:shd w:val="clear" w:color="auto" w:fill="FFFFFF" w:themeFill="background1"/>
        <w:ind w:left="-720"/>
        <w:rPr>
          <w:sz w:val="44"/>
          <w:szCs w:val="44"/>
        </w:rPr>
      </w:pPr>
    </w:p>
    <w:sectPr w:rsidR="005A19D4" w:rsidRPr="005A19D4" w:rsidSect="005A19D4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3D" w:rsidRDefault="00DD6B3D" w:rsidP="005A19D4">
      <w:r>
        <w:separator/>
      </w:r>
    </w:p>
  </w:endnote>
  <w:endnote w:type="continuationSeparator" w:id="0">
    <w:p w:rsidR="00DD6B3D" w:rsidRDefault="00DD6B3D" w:rsidP="005A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3D" w:rsidRDefault="00DD6B3D" w:rsidP="005A19D4">
      <w:r>
        <w:separator/>
      </w:r>
    </w:p>
  </w:footnote>
  <w:footnote w:type="continuationSeparator" w:id="0">
    <w:p w:rsidR="00DD6B3D" w:rsidRDefault="00DD6B3D" w:rsidP="005A1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D4"/>
    <w:rsid w:val="00010158"/>
    <w:rsid w:val="00027130"/>
    <w:rsid w:val="00040D57"/>
    <w:rsid w:val="00042EC1"/>
    <w:rsid w:val="0004642F"/>
    <w:rsid w:val="00050CF4"/>
    <w:rsid w:val="0006015C"/>
    <w:rsid w:val="00067E39"/>
    <w:rsid w:val="00074BA6"/>
    <w:rsid w:val="000C6636"/>
    <w:rsid w:val="000C7061"/>
    <w:rsid w:val="000D3B9E"/>
    <w:rsid w:val="000E27B9"/>
    <w:rsid w:val="00107C0A"/>
    <w:rsid w:val="00116F90"/>
    <w:rsid w:val="00122420"/>
    <w:rsid w:val="00147AF9"/>
    <w:rsid w:val="0016289F"/>
    <w:rsid w:val="00165608"/>
    <w:rsid w:val="00167B7A"/>
    <w:rsid w:val="00182718"/>
    <w:rsid w:val="001A1965"/>
    <w:rsid w:val="001B0AE1"/>
    <w:rsid w:val="001E4963"/>
    <w:rsid w:val="00202952"/>
    <w:rsid w:val="00207752"/>
    <w:rsid w:val="00227DCB"/>
    <w:rsid w:val="00234278"/>
    <w:rsid w:val="00235187"/>
    <w:rsid w:val="002448B5"/>
    <w:rsid w:val="00244DA3"/>
    <w:rsid w:val="00246FDB"/>
    <w:rsid w:val="00247743"/>
    <w:rsid w:val="0029266C"/>
    <w:rsid w:val="002A3DE3"/>
    <w:rsid w:val="002A4BC8"/>
    <w:rsid w:val="002C7BB9"/>
    <w:rsid w:val="002D2173"/>
    <w:rsid w:val="002E73B1"/>
    <w:rsid w:val="002F215E"/>
    <w:rsid w:val="002F2F6C"/>
    <w:rsid w:val="00307C9B"/>
    <w:rsid w:val="003309BA"/>
    <w:rsid w:val="0034243F"/>
    <w:rsid w:val="00363051"/>
    <w:rsid w:val="00386774"/>
    <w:rsid w:val="003A6A6A"/>
    <w:rsid w:val="003B38BA"/>
    <w:rsid w:val="003C45D6"/>
    <w:rsid w:val="003C553C"/>
    <w:rsid w:val="003D04E3"/>
    <w:rsid w:val="003D2DFC"/>
    <w:rsid w:val="003D42E7"/>
    <w:rsid w:val="003F378F"/>
    <w:rsid w:val="00421D44"/>
    <w:rsid w:val="00442F15"/>
    <w:rsid w:val="0044568D"/>
    <w:rsid w:val="00446103"/>
    <w:rsid w:val="00446EDC"/>
    <w:rsid w:val="004830DA"/>
    <w:rsid w:val="004872B3"/>
    <w:rsid w:val="0049372F"/>
    <w:rsid w:val="004A073E"/>
    <w:rsid w:val="004B49C3"/>
    <w:rsid w:val="004D0C3B"/>
    <w:rsid w:val="004E2F99"/>
    <w:rsid w:val="004F06D3"/>
    <w:rsid w:val="00501B10"/>
    <w:rsid w:val="005125FF"/>
    <w:rsid w:val="00512E1B"/>
    <w:rsid w:val="005267C3"/>
    <w:rsid w:val="00554E54"/>
    <w:rsid w:val="00555AE4"/>
    <w:rsid w:val="00571715"/>
    <w:rsid w:val="0057474B"/>
    <w:rsid w:val="00581A32"/>
    <w:rsid w:val="005A19D4"/>
    <w:rsid w:val="005D37CC"/>
    <w:rsid w:val="005E2308"/>
    <w:rsid w:val="005E2A19"/>
    <w:rsid w:val="005E53FE"/>
    <w:rsid w:val="005F5158"/>
    <w:rsid w:val="005F6D6D"/>
    <w:rsid w:val="0061012F"/>
    <w:rsid w:val="00614F24"/>
    <w:rsid w:val="00644ED2"/>
    <w:rsid w:val="00650714"/>
    <w:rsid w:val="00656570"/>
    <w:rsid w:val="00660EB2"/>
    <w:rsid w:val="00676F77"/>
    <w:rsid w:val="00684050"/>
    <w:rsid w:val="006C1E50"/>
    <w:rsid w:val="006C3092"/>
    <w:rsid w:val="006E4C46"/>
    <w:rsid w:val="006F0AEE"/>
    <w:rsid w:val="0074645C"/>
    <w:rsid w:val="00770ED6"/>
    <w:rsid w:val="007768B8"/>
    <w:rsid w:val="007840D0"/>
    <w:rsid w:val="007853F4"/>
    <w:rsid w:val="007A41FF"/>
    <w:rsid w:val="007D27AF"/>
    <w:rsid w:val="007E1FF2"/>
    <w:rsid w:val="0081108D"/>
    <w:rsid w:val="00823C17"/>
    <w:rsid w:val="008303CB"/>
    <w:rsid w:val="008377A2"/>
    <w:rsid w:val="008405D3"/>
    <w:rsid w:val="008411E9"/>
    <w:rsid w:val="00847AC1"/>
    <w:rsid w:val="00864347"/>
    <w:rsid w:val="00896E28"/>
    <w:rsid w:val="00897D4D"/>
    <w:rsid w:val="008A182B"/>
    <w:rsid w:val="008B3889"/>
    <w:rsid w:val="008C563A"/>
    <w:rsid w:val="008D2036"/>
    <w:rsid w:val="008E20AE"/>
    <w:rsid w:val="008F1EDF"/>
    <w:rsid w:val="008F5885"/>
    <w:rsid w:val="0090306C"/>
    <w:rsid w:val="0091046C"/>
    <w:rsid w:val="0092596E"/>
    <w:rsid w:val="0094099C"/>
    <w:rsid w:val="00951105"/>
    <w:rsid w:val="00964B23"/>
    <w:rsid w:val="00984880"/>
    <w:rsid w:val="00991BAC"/>
    <w:rsid w:val="009A081E"/>
    <w:rsid w:val="009B1361"/>
    <w:rsid w:val="009D1B10"/>
    <w:rsid w:val="009E6800"/>
    <w:rsid w:val="00A1097E"/>
    <w:rsid w:val="00A10BE4"/>
    <w:rsid w:val="00A112A3"/>
    <w:rsid w:val="00A117F9"/>
    <w:rsid w:val="00A20849"/>
    <w:rsid w:val="00A27ADC"/>
    <w:rsid w:val="00A32818"/>
    <w:rsid w:val="00A557EB"/>
    <w:rsid w:val="00A60F41"/>
    <w:rsid w:val="00A61260"/>
    <w:rsid w:val="00A75924"/>
    <w:rsid w:val="00A90921"/>
    <w:rsid w:val="00A96DD8"/>
    <w:rsid w:val="00AB2E24"/>
    <w:rsid w:val="00AC0CAE"/>
    <w:rsid w:val="00AC60BC"/>
    <w:rsid w:val="00AE374D"/>
    <w:rsid w:val="00AE4FAE"/>
    <w:rsid w:val="00B31541"/>
    <w:rsid w:val="00B5304F"/>
    <w:rsid w:val="00B678CA"/>
    <w:rsid w:val="00BA267C"/>
    <w:rsid w:val="00BC78A8"/>
    <w:rsid w:val="00BE27CF"/>
    <w:rsid w:val="00BE61D4"/>
    <w:rsid w:val="00C146FB"/>
    <w:rsid w:val="00C2172D"/>
    <w:rsid w:val="00C26159"/>
    <w:rsid w:val="00C41E0B"/>
    <w:rsid w:val="00C85CD0"/>
    <w:rsid w:val="00C93AF7"/>
    <w:rsid w:val="00CA1627"/>
    <w:rsid w:val="00CB421C"/>
    <w:rsid w:val="00CC52F4"/>
    <w:rsid w:val="00CD0192"/>
    <w:rsid w:val="00CD34D9"/>
    <w:rsid w:val="00D0107D"/>
    <w:rsid w:val="00D02CB1"/>
    <w:rsid w:val="00D07EE9"/>
    <w:rsid w:val="00D114BC"/>
    <w:rsid w:val="00D121AC"/>
    <w:rsid w:val="00D24071"/>
    <w:rsid w:val="00D44DB9"/>
    <w:rsid w:val="00D458E6"/>
    <w:rsid w:val="00D86418"/>
    <w:rsid w:val="00DA042C"/>
    <w:rsid w:val="00DA2E35"/>
    <w:rsid w:val="00DB33C1"/>
    <w:rsid w:val="00DC1E59"/>
    <w:rsid w:val="00DD6B3D"/>
    <w:rsid w:val="00E0021D"/>
    <w:rsid w:val="00E0648B"/>
    <w:rsid w:val="00E15902"/>
    <w:rsid w:val="00E231EF"/>
    <w:rsid w:val="00E27E86"/>
    <w:rsid w:val="00E31F87"/>
    <w:rsid w:val="00E34BB7"/>
    <w:rsid w:val="00E3569A"/>
    <w:rsid w:val="00E36BEA"/>
    <w:rsid w:val="00E41B68"/>
    <w:rsid w:val="00E46CF8"/>
    <w:rsid w:val="00E61B50"/>
    <w:rsid w:val="00E630C1"/>
    <w:rsid w:val="00E6502F"/>
    <w:rsid w:val="00E71F01"/>
    <w:rsid w:val="00E753F2"/>
    <w:rsid w:val="00E777DA"/>
    <w:rsid w:val="00E828AA"/>
    <w:rsid w:val="00E932EF"/>
    <w:rsid w:val="00E9525C"/>
    <w:rsid w:val="00EA30C6"/>
    <w:rsid w:val="00EA76C0"/>
    <w:rsid w:val="00EC2F32"/>
    <w:rsid w:val="00ED0D10"/>
    <w:rsid w:val="00ED7C92"/>
    <w:rsid w:val="00EE7521"/>
    <w:rsid w:val="00EF77DE"/>
    <w:rsid w:val="00F12A92"/>
    <w:rsid w:val="00F15F86"/>
    <w:rsid w:val="00F269BE"/>
    <w:rsid w:val="00F674A9"/>
    <w:rsid w:val="00F7567C"/>
    <w:rsid w:val="00F85C2E"/>
    <w:rsid w:val="00F876EF"/>
    <w:rsid w:val="00FB779F"/>
    <w:rsid w:val="00FC6723"/>
    <w:rsid w:val="00FD1B3B"/>
    <w:rsid w:val="00F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1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cschary</cp:lastModifiedBy>
  <cp:revision>4</cp:revision>
  <dcterms:created xsi:type="dcterms:W3CDTF">2013-11-07T00:22:00Z</dcterms:created>
  <dcterms:modified xsi:type="dcterms:W3CDTF">2013-11-08T17:15:00Z</dcterms:modified>
</cp:coreProperties>
</file>